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6BFC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流式细胞仪及配套耗材采购目录（包一)</w:t>
      </w:r>
    </w:p>
    <w:tbl>
      <w:tblPr>
        <w:tblStyle w:val="4"/>
        <w:tblW w:w="843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4953"/>
        <w:gridCol w:w="2335"/>
      </w:tblGrid>
      <w:tr w14:paraId="0DA14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6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品种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6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</w:tr>
      <w:tr w14:paraId="2E9C9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B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6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流式细胞分析仪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46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E552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A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63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六项淋巴细胞亚群检测试剂盒（流式细胞仪法）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3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0FE2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6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七项细胞因子检测试剂盒（流式荧光发光法）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3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B18D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79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E1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精子DNA完整性检测试剂盒（流式细胞法）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2E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3495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BF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A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绝对计数管（流式细胞仪法）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C9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CA85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B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A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溶血素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8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8E2C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3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0A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CD3-FITC/CD8-PE/CD45- PerCP/CD4-APC检测试剂盒（流式细胞仪法）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7D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</w:tbl>
    <w:p w14:paraId="223E10C5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F29B09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仪器及配套试剂、耗材采购目录（包二）</w:t>
      </w:r>
    </w:p>
    <w:tbl>
      <w:tblPr>
        <w:tblStyle w:val="5"/>
        <w:tblW w:w="0" w:type="auto"/>
        <w:tblInd w:w="-3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55"/>
        <w:gridCol w:w="6191"/>
        <w:gridCol w:w="1411"/>
      </w:tblGrid>
      <w:tr w14:paraId="46D64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1255" w:type="dxa"/>
            <w:vAlign w:val="center"/>
          </w:tcPr>
          <w:p w14:paraId="01EB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191" w:type="dxa"/>
            <w:vAlign w:val="center"/>
          </w:tcPr>
          <w:p w14:paraId="021BF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品种</w:t>
            </w:r>
          </w:p>
        </w:tc>
        <w:tc>
          <w:tcPr>
            <w:tcW w:w="1411" w:type="dxa"/>
            <w:vAlign w:val="center"/>
          </w:tcPr>
          <w:p w14:paraId="4EC1D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</w:tr>
      <w:tr w14:paraId="12FDA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40219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91" w:type="dxa"/>
            <w:vAlign w:val="center"/>
          </w:tcPr>
          <w:p w14:paraId="304B8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全自动血细胞分析仪</w:t>
            </w:r>
          </w:p>
        </w:tc>
        <w:tc>
          <w:tcPr>
            <w:tcW w:w="1411" w:type="dxa"/>
            <w:vAlign w:val="center"/>
          </w:tcPr>
          <w:p w14:paraId="5E3C5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E669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55DC2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91" w:type="dxa"/>
            <w:vAlign w:val="center"/>
          </w:tcPr>
          <w:p w14:paraId="3F007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血细胞分析用溶血剂（血红蛋白分析用溶血剂）</w:t>
            </w:r>
          </w:p>
        </w:tc>
        <w:tc>
          <w:tcPr>
            <w:tcW w:w="1411" w:type="dxa"/>
            <w:vAlign w:val="center"/>
          </w:tcPr>
          <w:p w14:paraId="79F3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5C7C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77124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91" w:type="dxa"/>
            <w:vAlign w:val="center"/>
          </w:tcPr>
          <w:p w14:paraId="7083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血细胞分析用溶血剂（白细胞分析用溶血剂1）</w:t>
            </w:r>
          </w:p>
        </w:tc>
        <w:tc>
          <w:tcPr>
            <w:tcW w:w="1411" w:type="dxa"/>
            <w:vAlign w:val="center"/>
          </w:tcPr>
          <w:p w14:paraId="380E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AE38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4D494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191" w:type="dxa"/>
            <w:vAlign w:val="center"/>
          </w:tcPr>
          <w:p w14:paraId="4123B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血细胞分析用染色液（白细胞分析用染色液1）</w:t>
            </w:r>
          </w:p>
        </w:tc>
        <w:tc>
          <w:tcPr>
            <w:tcW w:w="1411" w:type="dxa"/>
            <w:vAlign w:val="center"/>
          </w:tcPr>
          <w:p w14:paraId="2D71F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85B8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760FD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191" w:type="dxa"/>
            <w:vAlign w:val="center"/>
          </w:tcPr>
          <w:p w14:paraId="1251D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血细胞分析用溶血剂（白细胞分析用溶血剂2）</w:t>
            </w:r>
          </w:p>
        </w:tc>
        <w:tc>
          <w:tcPr>
            <w:tcW w:w="1411" w:type="dxa"/>
            <w:vAlign w:val="center"/>
          </w:tcPr>
          <w:p w14:paraId="53743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3F73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5FD83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191" w:type="dxa"/>
            <w:vAlign w:val="center"/>
          </w:tcPr>
          <w:p w14:paraId="1BC08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血细胞分析用染色液（白细胞分析用染色液2）</w:t>
            </w:r>
          </w:p>
        </w:tc>
        <w:tc>
          <w:tcPr>
            <w:tcW w:w="1411" w:type="dxa"/>
            <w:vAlign w:val="center"/>
          </w:tcPr>
          <w:p w14:paraId="145F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20FA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5991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191" w:type="dxa"/>
            <w:vAlign w:val="center"/>
          </w:tcPr>
          <w:p w14:paraId="6DDD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探头清洁液</w:t>
            </w:r>
          </w:p>
        </w:tc>
        <w:tc>
          <w:tcPr>
            <w:tcW w:w="1411" w:type="dxa"/>
            <w:vAlign w:val="center"/>
          </w:tcPr>
          <w:p w14:paraId="6A8DE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6FD0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32C14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191" w:type="dxa"/>
            <w:vAlign w:val="center"/>
          </w:tcPr>
          <w:p w14:paraId="0723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血细胞分析用稀释液</w:t>
            </w:r>
          </w:p>
        </w:tc>
        <w:tc>
          <w:tcPr>
            <w:tcW w:w="1411" w:type="dxa"/>
            <w:vAlign w:val="center"/>
          </w:tcPr>
          <w:p w14:paraId="4F47D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51DD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027DF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191" w:type="dxa"/>
            <w:vAlign w:val="center"/>
          </w:tcPr>
          <w:p w14:paraId="4487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C-反应蛋白分析用溶血剂</w:t>
            </w:r>
          </w:p>
        </w:tc>
        <w:tc>
          <w:tcPr>
            <w:tcW w:w="1411" w:type="dxa"/>
            <w:vAlign w:val="center"/>
          </w:tcPr>
          <w:p w14:paraId="713B9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FD3C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7E4E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191" w:type="dxa"/>
            <w:vAlign w:val="center"/>
          </w:tcPr>
          <w:p w14:paraId="774BA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常规C反应蛋白（CRP）测定试剂盒（乳胶增强免疫散射比浊法）</w:t>
            </w:r>
          </w:p>
        </w:tc>
        <w:tc>
          <w:tcPr>
            <w:tcW w:w="1411" w:type="dxa"/>
            <w:vAlign w:val="center"/>
          </w:tcPr>
          <w:p w14:paraId="7BD7D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9907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603C3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191" w:type="dxa"/>
            <w:vAlign w:val="center"/>
          </w:tcPr>
          <w:p w14:paraId="6EAA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C-反应蛋白（CRP）校准品</w:t>
            </w:r>
          </w:p>
        </w:tc>
        <w:tc>
          <w:tcPr>
            <w:tcW w:w="1411" w:type="dxa"/>
            <w:vAlign w:val="center"/>
          </w:tcPr>
          <w:p w14:paraId="2268E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BC6A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795A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191" w:type="dxa"/>
            <w:vAlign w:val="center"/>
          </w:tcPr>
          <w:p w14:paraId="4A636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C-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反应蛋白质控品</w:t>
            </w:r>
          </w:p>
        </w:tc>
        <w:tc>
          <w:tcPr>
            <w:tcW w:w="1411" w:type="dxa"/>
            <w:vAlign w:val="center"/>
          </w:tcPr>
          <w:p w14:paraId="3ACA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8226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34D25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191" w:type="dxa"/>
            <w:vAlign w:val="center"/>
          </w:tcPr>
          <w:p w14:paraId="495B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血清淀粉样蛋白A （SAA）检测试剂盒（乳胶增强免疫散射比浊法）</w:t>
            </w:r>
          </w:p>
        </w:tc>
        <w:tc>
          <w:tcPr>
            <w:tcW w:w="1411" w:type="dxa"/>
            <w:vAlign w:val="center"/>
          </w:tcPr>
          <w:p w14:paraId="61FFE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1B9C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4037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191" w:type="dxa"/>
            <w:vAlign w:val="center"/>
          </w:tcPr>
          <w:p w14:paraId="1914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超敏C反应蛋白（hs-CRP）检测试剂盒（乳胶增强免疫散射比浊法）</w:t>
            </w:r>
          </w:p>
        </w:tc>
        <w:tc>
          <w:tcPr>
            <w:tcW w:w="1411" w:type="dxa"/>
            <w:vAlign w:val="center"/>
          </w:tcPr>
          <w:p w14:paraId="65D6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BFC6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68B4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191" w:type="dxa"/>
            <w:vAlign w:val="center"/>
          </w:tcPr>
          <w:p w14:paraId="0EB3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血清淀粉样蛋白A校准品</w:t>
            </w:r>
          </w:p>
        </w:tc>
        <w:tc>
          <w:tcPr>
            <w:tcW w:w="1411" w:type="dxa"/>
            <w:vAlign w:val="center"/>
          </w:tcPr>
          <w:p w14:paraId="5F33E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103C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0EB6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191" w:type="dxa"/>
            <w:vAlign w:val="center"/>
          </w:tcPr>
          <w:p w14:paraId="51798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血清淀粉样蛋白A质控品</w:t>
            </w:r>
          </w:p>
        </w:tc>
        <w:tc>
          <w:tcPr>
            <w:tcW w:w="1411" w:type="dxa"/>
            <w:vAlign w:val="center"/>
          </w:tcPr>
          <w:p w14:paraId="5431B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1017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66E88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191" w:type="dxa"/>
            <w:vAlign w:val="center"/>
          </w:tcPr>
          <w:p w14:paraId="444AC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血细胞分析仪用质控品（低值）</w:t>
            </w:r>
          </w:p>
        </w:tc>
        <w:tc>
          <w:tcPr>
            <w:tcW w:w="1411" w:type="dxa"/>
            <w:vAlign w:val="center"/>
          </w:tcPr>
          <w:p w14:paraId="32DDA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F768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1D993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191" w:type="dxa"/>
            <w:vAlign w:val="center"/>
          </w:tcPr>
          <w:p w14:paraId="312BA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血细胞分析仪用质控品（中值）</w:t>
            </w:r>
          </w:p>
        </w:tc>
        <w:tc>
          <w:tcPr>
            <w:tcW w:w="1411" w:type="dxa"/>
            <w:vAlign w:val="center"/>
          </w:tcPr>
          <w:p w14:paraId="5E93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A7BD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7B20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191" w:type="dxa"/>
            <w:vAlign w:val="center"/>
          </w:tcPr>
          <w:p w14:paraId="12DC0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血细胞分析用质控品（高值）</w:t>
            </w:r>
          </w:p>
        </w:tc>
        <w:tc>
          <w:tcPr>
            <w:tcW w:w="1411" w:type="dxa"/>
            <w:vAlign w:val="center"/>
          </w:tcPr>
          <w:p w14:paraId="61087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BABB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62799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191" w:type="dxa"/>
            <w:vAlign w:val="center"/>
          </w:tcPr>
          <w:p w14:paraId="2997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血细胞分析用稀释液（网织红分析用稀释液）</w:t>
            </w:r>
          </w:p>
        </w:tc>
        <w:tc>
          <w:tcPr>
            <w:tcW w:w="1411" w:type="dxa"/>
            <w:vAlign w:val="center"/>
          </w:tcPr>
          <w:p w14:paraId="4458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19A9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737B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191" w:type="dxa"/>
            <w:vAlign w:val="center"/>
          </w:tcPr>
          <w:p w14:paraId="33DF6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血细胞分析用染色液（网织红分析用染色液）</w:t>
            </w:r>
          </w:p>
        </w:tc>
        <w:tc>
          <w:tcPr>
            <w:tcW w:w="1411" w:type="dxa"/>
            <w:vAlign w:val="center"/>
          </w:tcPr>
          <w:p w14:paraId="10069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4650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00CE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191" w:type="dxa"/>
            <w:vAlign w:val="center"/>
          </w:tcPr>
          <w:p w14:paraId="7E7E4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全自动荧光免疫分析仪</w:t>
            </w:r>
          </w:p>
        </w:tc>
        <w:tc>
          <w:tcPr>
            <w:tcW w:w="1411" w:type="dxa"/>
            <w:vAlign w:val="center"/>
          </w:tcPr>
          <w:p w14:paraId="3E2D1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8523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3BB4D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191" w:type="dxa"/>
            <w:vAlign w:val="center"/>
          </w:tcPr>
          <w:p w14:paraId="3C96F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肺炎支原体IgM、IgG试剂盒</w:t>
            </w:r>
          </w:p>
        </w:tc>
        <w:tc>
          <w:tcPr>
            <w:tcW w:w="1411" w:type="dxa"/>
            <w:vAlign w:val="center"/>
          </w:tcPr>
          <w:p w14:paraId="5189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CFEB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255" w:type="dxa"/>
            <w:vAlign w:val="center"/>
          </w:tcPr>
          <w:p w14:paraId="246C8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191" w:type="dxa"/>
            <w:vAlign w:val="center"/>
          </w:tcPr>
          <w:p w14:paraId="5894D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肺炎衣原体IgM、IgG试剂盒</w:t>
            </w:r>
          </w:p>
        </w:tc>
        <w:tc>
          <w:tcPr>
            <w:tcW w:w="1411" w:type="dxa"/>
            <w:vAlign w:val="center"/>
          </w:tcPr>
          <w:p w14:paraId="6BF9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</w:tbl>
    <w:p w14:paraId="7AB933A8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D177B6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仪器及配套试剂、耗材采购目录（包三）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20"/>
        <w:gridCol w:w="5904"/>
        <w:gridCol w:w="1698"/>
      </w:tblGrid>
      <w:tr w14:paraId="11281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920" w:type="dxa"/>
            <w:vAlign w:val="center"/>
          </w:tcPr>
          <w:p w14:paraId="30F2A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904" w:type="dxa"/>
            <w:vAlign w:val="center"/>
          </w:tcPr>
          <w:p w14:paraId="54143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品种</w:t>
            </w:r>
          </w:p>
        </w:tc>
        <w:tc>
          <w:tcPr>
            <w:tcW w:w="1698" w:type="dxa"/>
            <w:vAlign w:val="center"/>
          </w:tcPr>
          <w:p w14:paraId="27BEF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数量</w:t>
            </w:r>
          </w:p>
        </w:tc>
      </w:tr>
      <w:tr w14:paraId="066BB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920" w:type="dxa"/>
            <w:vAlign w:val="center"/>
          </w:tcPr>
          <w:p w14:paraId="41C49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04" w:type="dxa"/>
            <w:vAlign w:val="center"/>
          </w:tcPr>
          <w:p w14:paraId="34F24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全自动血栓弹力图</w:t>
            </w:r>
          </w:p>
        </w:tc>
        <w:tc>
          <w:tcPr>
            <w:tcW w:w="1698" w:type="dxa"/>
            <w:vAlign w:val="center"/>
          </w:tcPr>
          <w:p w14:paraId="0E460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C140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920" w:type="dxa"/>
            <w:vAlign w:val="center"/>
          </w:tcPr>
          <w:p w14:paraId="4F901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904" w:type="dxa"/>
            <w:vAlign w:val="center"/>
          </w:tcPr>
          <w:p w14:paraId="6214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活化凝血检测试剂盒</w:t>
            </w:r>
          </w:p>
        </w:tc>
        <w:tc>
          <w:tcPr>
            <w:tcW w:w="1698" w:type="dxa"/>
            <w:vAlign w:val="center"/>
          </w:tcPr>
          <w:p w14:paraId="3A997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B56A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920" w:type="dxa"/>
            <w:vAlign w:val="center"/>
          </w:tcPr>
          <w:p w14:paraId="05D5F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904" w:type="dxa"/>
            <w:vAlign w:val="center"/>
          </w:tcPr>
          <w:p w14:paraId="074D7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凝血激活检测试剂盒</w:t>
            </w:r>
          </w:p>
        </w:tc>
        <w:tc>
          <w:tcPr>
            <w:tcW w:w="1698" w:type="dxa"/>
            <w:vAlign w:val="center"/>
          </w:tcPr>
          <w:p w14:paraId="31F69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6E5F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920" w:type="dxa"/>
            <w:vAlign w:val="center"/>
          </w:tcPr>
          <w:p w14:paraId="2304D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04" w:type="dxa"/>
            <w:vAlign w:val="center"/>
          </w:tcPr>
          <w:p w14:paraId="039E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肝素酶包被试剂盒</w:t>
            </w:r>
          </w:p>
        </w:tc>
        <w:tc>
          <w:tcPr>
            <w:tcW w:w="1698" w:type="dxa"/>
            <w:vAlign w:val="center"/>
          </w:tcPr>
          <w:p w14:paraId="4967D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F6EC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920" w:type="dxa"/>
            <w:vAlign w:val="center"/>
          </w:tcPr>
          <w:p w14:paraId="74D24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904" w:type="dxa"/>
            <w:vAlign w:val="center"/>
          </w:tcPr>
          <w:p w14:paraId="21CD3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血栓弹力图试验试剂盒(血小板—AA及ADP试剂)(凝固法)</w:t>
            </w:r>
          </w:p>
        </w:tc>
        <w:tc>
          <w:tcPr>
            <w:tcW w:w="1698" w:type="dxa"/>
            <w:vAlign w:val="center"/>
          </w:tcPr>
          <w:p w14:paraId="4CAA7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</w:tbl>
    <w:p w14:paraId="69E771B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AF8A5D7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配套试剂、耗材采购目录（包四）</w:t>
      </w:r>
    </w:p>
    <w:tbl>
      <w:tblPr>
        <w:tblStyle w:val="5"/>
        <w:tblW w:w="0" w:type="auto"/>
        <w:tblInd w:w="-7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25"/>
        <w:gridCol w:w="6859"/>
        <w:gridCol w:w="1520"/>
      </w:tblGrid>
      <w:tr w14:paraId="1F363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5FF79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6859" w:type="dxa"/>
            <w:vAlign w:val="center"/>
          </w:tcPr>
          <w:p w14:paraId="2A64A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品种</w:t>
            </w:r>
          </w:p>
        </w:tc>
        <w:tc>
          <w:tcPr>
            <w:tcW w:w="1520" w:type="dxa"/>
            <w:vAlign w:val="center"/>
          </w:tcPr>
          <w:p w14:paraId="7A31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数量</w:t>
            </w:r>
          </w:p>
        </w:tc>
      </w:tr>
      <w:tr w14:paraId="77517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25" w:type="dxa"/>
            <w:vAlign w:val="center"/>
          </w:tcPr>
          <w:p w14:paraId="187EA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859" w:type="dxa"/>
            <w:vAlign w:val="center"/>
          </w:tcPr>
          <w:p w14:paraId="414D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性激素结合球蛋白(SHBG)测定试剂盒(磁微粒化学发光法)</w:t>
            </w:r>
          </w:p>
        </w:tc>
        <w:tc>
          <w:tcPr>
            <w:tcW w:w="1520" w:type="dxa"/>
            <w:vAlign w:val="center"/>
          </w:tcPr>
          <w:p w14:paraId="7B811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7352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445B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859" w:type="dxa"/>
            <w:vAlign w:val="center"/>
          </w:tcPr>
          <w:p w14:paraId="2EAD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性激素结合球蛋白(SHBG)测定试剂盒(磁微粒化学发光法)</w:t>
            </w:r>
          </w:p>
        </w:tc>
        <w:tc>
          <w:tcPr>
            <w:tcW w:w="1520" w:type="dxa"/>
            <w:vAlign w:val="center"/>
          </w:tcPr>
          <w:p w14:paraId="0A84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9895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52349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859" w:type="dxa"/>
            <w:vAlign w:val="center"/>
          </w:tcPr>
          <w:p w14:paraId="17AD6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抗β2糖蛋白1 IgA抗体(β2GP1 IgA)测定试剂盒(化学发光免疫分析法)</w:t>
            </w:r>
          </w:p>
        </w:tc>
        <w:tc>
          <w:tcPr>
            <w:tcW w:w="1520" w:type="dxa"/>
            <w:vAlign w:val="center"/>
          </w:tcPr>
          <w:p w14:paraId="5715C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5979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3A6A1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859" w:type="dxa"/>
            <w:vAlign w:val="center"/>
          </w:tcPr>
          <w:p w14:paraId="463C8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抗β2糖蛋白1 IgA抗体(β2GP1 IgA)测定试剂盒(化学发光免疫分析法)</w:t>
            </w:r>
          </w:p>
        </w:tc>
        <w:tc>
          <w:tcPr>
            <w:tcW w:w="1520" w:type="dxa"/>
            <w:vAlign w:val="center"/>
          </w:tcPr>
          <w:p w14:paraId="57E68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92C7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604E7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859" w:type="dxa"/>
            <w:vAlign w:val="center"/>
          </w:tcPr>
          <w:p w14:paraId="16C0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抗β2糖蛋白1 IgG抗体(β2GP1 IgG)测定试剂盒(磁微粒化学发光法)</w:t>
            </w:r>
          </w:p>
        </w:tc>
        <w:tc>
          <w:tcPr>
            <w:tcW w:w="1520" w:type="dxa"/>
            <w:vAlign w:val="center"/>
          </w:tcPr>
          <w:p w14:paraId="4F2C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7EAA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1964A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859" w:type="dxa"/>
            <w:vAlign w:val="center"/>
          </w:tcPr>
          <w:p w14:paraId="26F86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抗β2糖蛋白1 IgG抗体(β2GP1 IgG)测定试剂盒（磁微粒化学发光法）</w:t>
            </w:r>
          </w:p>
        </w:tc>
        <w:tc>
          <w:tcPr>
            <w:tcW w:w="1520" w:type="dxa"/>
            <w:vAlign w:val="center"/>
          </w:tcPr>
          <w:p w14:paraId="32D29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B226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04E9B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859" w:type="dxa"/>
            <w:vAlign w:val="center"/>
          </w:tcPr>
          <w:p w14:paraId="6B6C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抗β2糖蛋白1 IgM抗体(β2GP1 IgM)测定试剂盒(磁微粒化学发光法)</w:t>
            </w:r>
          </w:p>
        </w:tc>
        <w:tc>
          <w:tcPr>
            <w:tcW w:w="1520" w:type="dxa"/>
            <w:vAlign w:val="center"/>
          </w:tcPr>
          <w:p w14:paraId="35BBF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9C30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2153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859" w:type="dxa"/>
            <w:vAlign w:val="center"/>
          </w:tcPr>
          <w:p w14:paraId="5344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抗β2糖蛋白1 IgM抗体(β2GP1 IgM)测定试剂盒（磁微粒化学发光法）</w:t>
            </w:r>
          </w:p>
        </w:tc>
        <w:tc>
          <w:tcPr>
            <w:tcW w:w="1520" w:type="dxa"/>
            <w:vAlign w:val="center"/>
          </w:tcPr>
          <w:p w14:paraId="2ED0C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578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76661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859" w:type="dxa"/>
            <w:vAlign w:val="center"/>
          </w:tcPr>
          <w:p w14:paraId="38C8B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雄烯二酮（ASD）测定试剂盒（磁微粒化学发光法）</w:t>
            </w:r>
          </w:p>
        </w:tc>
        <w:tc>
          <w:tcPr>
            <w:tcW w:w="1520" w:type="dxa"/>
            <w:vAlign w:val="center"/>
          </w:tcPr>
          <w:p w14:paraId="374B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BB2F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2E499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859" w:type="dxa"/>
            <w:vAlign w:val="center"/>
          </w:tcPr>
          <w:p w14:paraId="7BB1D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雄烯二酮（ASD）测定试剂盒（磁微粒化学发光法）</w:t>
            </w:r>
          </w:p>
        </w:tc>
        <w:tc>
          <w:tcPr>
            <w:tcW w:w="1520" w:type="dxa"/>
            <w:vAlign w:val="center"/>
          </w:tcPr>
          <w:p w14:paraId="3966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E20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1E9E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859" w:type="dxa"/>
            <w:vAlign w:val="center"/>
          </w:tcPr>
          <w:p w14:paraId="2C914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17α-羟孕酮（17α-OHP）测定试剂盒（磁微粒化学发光法）</w:t>
            </w:r>
          </w:p>
        </w:tc>
        <w:tc>
          <w:tcPr>
            <w:tcW w:w="1520" w:type="dxa"/>
            <w:vAlign w:val="center"/>
          </w:tcPr>
          <w:p w14:paraId="3098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F7DA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30945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859" w:type="dxa"/>
            <w:vAlign w:val="center"/>
          </w:tcPr>
          <w:p w14:paraId="0E010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17α-羟孕酮（17α-OHP）测定试剂盒（磁微粒化学发光法）</w:t>
            </w:r>
          </w:p>
        </w:tc>
        <w:tc>
          <w:tcPr>
            <w:tcW w:w="1520" w:type="dxa"/>
            <w:vAlign w:val="center"/>
          </w:tcPr>
          <w:p w14:paraId="6A5A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A381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01165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859" w:type="dxa"/>
            <w:vAlign w:val="center"/>
          </w:tcPr>
          <w:p w14:paraId="4C5C5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性激素结合球蛋白(SHBG)非定值质控品</w:t>
            </w:r>
          </w:p>
        </w:tc>
        <w:tc>
          <w:tcPr>
            <w:tcW w:w="1520" w:type="dxa"/>
            <w:vAlign w:val="center"/>
          </w:tcPr>
          <w:p w14:paraId="36395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2465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6D73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859" w:type="dxa"/>
            <w:vAlign w:val="center"/>
          </w:tcPr>
          <w:p w14:paraId="4D899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雄烯二酮(ASD)非定值质控品</w:t>
            </w:r>
          </w:p>
        </w:tc>
        <w:tc>
          <w:tcPr>
            <w:tcW w:w="1520" w:type="dxa"/>
            <w:vAlign w:val="center"/>
          </w:tcPr>
          <w:p w14:paraId="47D52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E99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6DEF7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859" w:type="dxa"/>
            <w:vAlign w:val="center"/>
          </w:tcPr>
          <w:p w14:paraId="5B0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17α-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羟孕酮(17α-OHP)非定值质控品</w:t>
            </w:r>
          </w:p>
        </w:tc>
        <w:tc>
          <w:tcPr>
            <w:tcW w:w="1520" w:type="dxa"/>
            <w:vAlign w:val="center"/>
          </w:tcPr>
          <w:p w14:paraId="53487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13EE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3796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859" w:type="dxa"/>
            <w:vAlign w:val="center"/>
          </w:tcPr>
          <w:p w14:paraId="6C68A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肿瘤标记非定值质控品Ⅳ</w:t>
            </w:r>
          </w:p>
        </w:tc>
        <w:tc>
          <w:tcPr>
            <w:tcW w:w="1520" w:type="dxa"/>
            <w:vAlign w:val="center"/>
          </w:tcPr>
          <w:p w14:paraId="493C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0C95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1923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859" w:type="dxa"/>
            <w:vAlign w:val="center"/>
          </w:tcPr>
          <w:p w14:paraId="26F6B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抗磷脂综合征质控品I</w:t>
            </w:r>
          </w:p>
        </w:tc>
        <w:tc>
          <w:tcPr>
            <w:tcW w:w="1520" w:type="dxa"/>
            <w:vAlign w:val="center"/>
          </w:tcPr>
          <w:p w14:paraId="097E1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A3FA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vAlign w:val="center"/>
          </w:tcPr>
          <w:p w14:paraId="0EF8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859" w:type="dxa"/>
            <w:vAlign w:val="center"/>
          </w:tcPr>
          <w:p w14:paraId="0BFD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抗磷脂综合征质控品I</w:t>
            </w:r>
          </w:p>
        </w:tc>
        <w:tc>
          <w:tcPr>
            <w:tcW w:w="1520" w:type="dxa"/>
            <w:vAlign w:val="center"/>
          </w:tcPr>
          <w:p w14:paraId="2528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</w:tbl>
    <w:p w14:paraId="4972D80F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19774F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配套试剂、耗材采购目录（包五）</w:t>
      </w:r>
    </w:p>
    <w:tbl>
      <w:tblPr>
        <w:tblStyle w:val="5"/>
        <w:tblW w:w="8816" w:type="dxa"/>
        <w:tblInd w:w="-2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5857"/>
        <w:gridCol w:w="2215"/>
      </w:tblGrid>
      <w:tr w14:paraId="10D0B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44" w:type="dxa"/>
            <w:noWrap w:val="0"/>
            <w:vAlign w:val="center"/>
          </w:tcPr>
          <w:p w14:paraId="6B6A0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857" w:type="dxa"/>
            <w:noWrap w:val="0"/>
            <w:vAlign w:val="center"/>
          </w:tcPr>
          <w:p w14:paraId="194D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品种</w:t>
            </w:r>
          </w:p>
        </w:tc>
        <w:tc>
          <w:tcPr>
            <w:tcW w:w="2215" w:type="dxa"/>
            <w:noWrap w:val="0"/>
            <w:vAlign w:val="center"/>
          </w:tcPr>
          <w:p w14:paraId="1B832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数量</w:t>
            </w:r>
          </w:p>
        </w:tc>
      </w:tr>
      <w:tr w14:paraId="6D722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33EE1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57" w:type="dxa"/>
            <w:noWrap w:val="0"/>
            <w:vAlign w:val="center"/>
          </w:tcPr>
          <w:p w14:paraId="797A1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抗缪勒管激素检测试剂盒（电化学发光法）</w:t>
            </w:r>
          </w:p>
        </w:tc>
        <w:tc>
          <w:tcPr>
            <w:tcW w:w="2215" w:type="dxa"/>
            <w:noWrap w:val="0"/>
            <w:vAlign w:val="center"/>
          </w:tcPr>
          <w:p w14:paraId="65D8F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3DAE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0FC14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57" w:type="dxa"/>
            <w:noWrap w:val="0"/>
            <w:vAlign w:val="center"/>
          </w:tcPr>
          <w:p w14:paraId="79EC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硫酸脱氢表雄苗酮检测试剂盒（电化学发光法）</w:t>
            </w:r>
          </w:p>
        </w:tc>
        <w:tc>
          <w:tcPr>
            <w:tcW w:w="2215" w:type="dxa"/>
            <w:noWrap w:val="0"/>
            <w:vAlign w:val="center"/>
          </w:tcPr>
          <w:p w14:paraId="4F721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D7AE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4D60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857" w:type="dxa"/>
            <w:noWrap w:val="0"/>
            <w:vAlign w:val="center"/>
          </w:tcPr>
          <w:p w14:paraId="3AD6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抗缪勒管激素定标液</w:t>
            </w:r>
          </w:p>
        </w:tc>
        <w:tc>
          <w:tcPr>
            <w:tcW w:w="2215" w:type="dxa"/>
            <w:noWrap w:val="0"/>
            <w:vAlign w:val="center"/>
          </w:tcPr>
          <w:p w14:paraId="69C84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4581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7B377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857" w:type="dxa"/>
            <w:noWrap w:val="0"/>
            <w:vAlign w:val="center"/>
          </w:tcPr>
          <w:p w14:paraId="2C3AB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硫酸脱氢表雄酮定标液</w:t>
            </w:r>
          </w:p>
        </w:tc>
        <w:tc>
          <w:tcPr>
            <w:tcW w:w="2215" w:type="dxa"/>
            <w:noWrap w:val="0"/>
            <w:vAlign w:val="center"/>
          </w:tcPr>
          <w:p w14:paraId="3836C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25E3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3309B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857" w:type="dxa"/>
            <w:noWrap w:val="0"/>
            <w:vAlign w:val="center"/>
          </w:tcPr>
          <w:p w14:paraId="62ADD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抗缪勒管激素质控品</w:t>
            </w:r>
          </w:p>
        </w:tc>
        <w:tc>
          <w:tcPr>
            <w:tcW w:w="2215" w:type="dxa"/>
            <w:noWrap w:val="0"/>
            <w:vAlign w:val="center"/>
          </w:tcPr>
          <w:p w14:paraId="33448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8134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5731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857" w:type="dxa"/>
            <w:noWrap w:val="0"/>
            <w:vAlign w:val="center"/>
          </w:tcPr>
          <w:p w14:paraId="1B61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人附睾蛋白4检测试剂盒（电化学发光法）</w:t>
            </w:r>
          </w:p>
        </w:tc>
        <w:tc>
          <w:tcPr>
            <w:tcW w:w="2215" w:type="dxa"/>
            <w:noWrap w:val="0"/>
            <w:vAlign w:val="center"/>
          </w:tcPr>
          <w:p w14:paraId="5179B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A1F8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76CF7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857" w:type="dxa"/>
            <w:noWrap w:val="0"/>
            <w:vAlign w:val="center"/>
          </w:tcPr>
          <w:p w14:paraId="6008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人附睾蛋白4质控品</w:t>
            </w:r>
          </w:p>
        </w:tc>
        <w:tc>
          <w:tcPr>
            <w:tcW w:w="2215" w:type="dxa"/>
            <w:noWrap w:val="0"/>
            <w:vAlign w:val="center"/>
          </w:tcPr>
          <w:p w14:paraId="6BCE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9FC1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7A9B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857" w:type="dxa"/>
            <w:noWrap w:val="0"/>
            <w:vAlign w:val="center"/>
          </w:tcPr>
          <w:p w14:paraId="07CE9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人附睾蛋白4定标液</w:t>
            </w:r>
          </w:p>
        </w:tc>
        <w:tc>
          <w:tcPr>
            <w:tcW w:w="2215" w:type="dxa"/>
            <w:noWrap w:val="0"/>
            <w:vAlign w:val="center"/>
          </w:tcPr>
          <w:p w14:paraId="6C7EB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DB68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71AD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857" w:type="dxa"/>
            <w:noWrap w:val="0"/>
            <w:vAlign w:val="center"/>
          </w:tcPr>
          <w:p w14:paraId="3CBF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雌二醇定标液 Estradiol Ⅲ CalSet</w:t>
            </w:r>
          </w:p>
        </w:tc>
        <w:tc>
          <w:tcPr>
            <w:tcW w:w="2215" w:type="dxa"/>
            <w:noWrap w:val="0"/>
            <w:vAlign w:val="center"/>
          </w:tcPr>
          <w:p w14:paraId="01CD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7D00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0F8A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857" w:type="dxa"/>
            <w:noWrap w:val="0"/>
            <w:vAlign w:val="center"/>
          </w:tcPr>
          <w:p w14:paraId="00F50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催乳素定标液</w:t>
            </w:r>
          </w:p>
        </w:tc>
        <w:tc>
          <w:tcPr>
            <w:tcW w:w="2215" w:type="dxa"/>
            <w:noWrap w:val="0"/>
            <w:vAlign w:val="center"/>
          </w:tcPr>
          <w:p w14:paraId="13F4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A118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184B6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857" w:type="dxa"/>
            <w:noWrap w:val="0"/>
            <w:vAlign w:val="center"/>
          </w:tcPr>
          <w:p w14:paraId="1D72E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睾酮定标液</w:t>
            </w:r>
          </w:p>
        </w:tc>
        <w:tc>
          <w:tcPr>
            <w:tcW w:w="2215" w:type="dxa"/>
            <w:noWrap w:val="0"/>
            <w:vAlign w:val="center"/>
          </w:tcPr>
          <w:p w14:paraId="70EF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05CC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58CA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857" w:type="dxa"/>
            <w:noWrap w:val="0"/>
            <w:vAlign w:val="center"/>
          </w:tcPr>
          <w:p w14:paraId="04F85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卵泡刺激素定标液 FSH CalSet Ⅱ</w:t>
            </w:r>
          </w:p>
        </w:tc>
        <w:tc>
          <w:tcPr>
            <w:tcW w:w="2215" w:type="dxa"/>
            <w:noWrap w:val="0"/>
            <w:vAlign w:val="center"/>
          </w:tcPr>
          <w:p w14:paraId="3659B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7908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17B0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857" w:type="dxa"/>
            <w:noWrap w:val="0"/>
            <w:vAlign w:val="center"/>
          </w:tcPr>
          <w:p w14:paraId="7791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人绒毛膜促性腺激素定标液</w:t>
            </w:r>
          </w:p>
        </w:tc>
        <w:tc>
          <w:tcPr>
            <w:tcW w:w="2215" w:type="dxa"/>
            <w:noWrap w:val="0"/>
            <w:vAlign w:val="center"/>
          </w:tcPr>
          <w:p w14:paraId="3DAE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7747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150C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857" w:type="dxa"/>
            <w:noWrap w:val="0"/>
            <w:vAlign w:val="center"/>
          </w:tcPr>
          <w:p w14:paraId="784C3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孕酮定标液</w:t>
            </w:r>
          </w:p>
        </w:tc>
        <w:tc>
          <w:tcPr>
            <w:tcW w:w="2215" w:type="dxa"/>
            <w:noWrap w:val="0"/>
            <w:vAlign w:val="center"/>
          </w:tcPr>
          <w:p w14:paraId="4C77D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A3C3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4A03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857" w:type="dxa"/>
            <w:noWrap w:val="0"/>
            <w:vAlign w:val="center"/>
          </w:tcPr>
          <w:p w14:paraId="3B894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黄体生成素定标液</w:t>
            </w:r>
          </w:p>
        </w:tc>
        <w:tc>
          <w:tcPr>
            <w:tcW w:w="2215" w:type="dxa"/>
            <w:noWrap w:val="0"/>
            <w:vAlign w:val="center"/>
          </w:tcPr>
          <w:p w14:paraId="2CB63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5E1A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4575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857" w:type="dxa"/>
            <w:noWrap w:val="0"/>
            <w:vAlign w:val="center"/>
          </w:tcPr>
          <w:p w14:paraId="70226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分析杯</w:t>
            </w:r>
          </w:p>
        </w:tc>
        <w:tc>
          <w:tcPr>
            <w:tcW w:w="2215" w:type="dxa"/>
            <w:noWrap w:val="0"/>
            <w:vAlign w:val="center"/>
          </w:tcPr>
          <w:p w14:paraId="0ADF5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CAC4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01B6D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857" w:type="dxa"/>
            <w:noWrap w:val="0"/>
            <w:vAlign w:val="center"/>
          </w:tcPr>
          <w:p w14:paraId="5FFE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分析吸头</w:t>
            </w:r>
          </w:p>
        </w:tc>
        <w:tc>
          <w:tcPr>
            <w:tcW w:w="2215" w:type="dxa"/>
            <w:noWrap w:val="0"/>
            <w:vAlign w:val="center"/>
          </w:tcPr>
          <w:p w14:paraId="1E599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1A8A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5E7DF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857" w:type="dxa"/>
            <w:noWrap w:val="0"/>
            <w:vAlign w:val="center"/>
          </w:tcPr>
          <w:p w14:paraId="4558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缓冲液</w:t>
            </w:r>
          </w:p>
        </w:tc>
        <w:tc>
          <w:tcPr>
            <w:tcW w:w="2215" w:type="dxa"/>
            <w:noWrap w:val="0"/>
            <w:vAlign w:val="center"/>
          </w:tcPr>
          <w:p w14:paraId="290B2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7A1A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431D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857" w:type="dxa"/>
            <w:noWrap w:val="0"/>
            <w:vAlign w:val="center"/>
          </w:tcPr>
          <w:p w14:paraId="26EC7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三丙胺缓冲液</w:t>
            </w:r>
          </w:p>
        </w:tc>
        <w:tc>
          <w:tcPr>
            <w:tcW w:w="2215" w:type="dxa"/>
            <w:noWrap w:val="0"/>
            <w:vAlign w:val="center"/>
          </w:tcPr>
          <w:p w14:paraId="313E7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1EA1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7EA47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857" w:type="dxa"/>
            <w:noWrap w:val="0"/>
            <w:vAlign w:val="center"/>
          </w:tcPr>
          <w:p w14:paraId="0F937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免疫通用质控品</w:t>
            </w:r>
          </w:p>
        </w:tc>
        <w:tc>
          <w:tcPr>
            <w:tcW w:w="2215" w:type="dxa"/>
            <w:noWrap w:val="0"/>
            <w:vAlign w:val="center"/>
          </w:tcPr>
          <w:p w14:paraId="0A5E0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A253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704D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857" w:type="dxa"/>
            <w:noWrap w:val="0"/>
            <w:vAlign w:val="center"/>
          </w:tcPr>
          <w:p w14:paraId="16A1A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215" w:type="dxa"/>
            <w:noWrap w:val="0"/>
            <w:vAlign w:val="center"/>
          </w:tcPr>
          <w:p w14:paraId="1696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A27B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06673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857" w:type="dxa"/>
            <w:noWrap w:val="0"/>
            <w:vAlign w:val="center"/>
          </w:tcPr>
          <w:p w14:paraId="0B61E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清洗液 ISE</w:t>
            </w:r>
          </w:p>
        </w:tc>
        <w:tc>
          <w:tcPr>
            <w:tcW w:w="2215" w:type="dxa"/>
            <w:noWrap w:val="0"/>
            <w:vAlign w:val="center"/>
          </w:tcPr>
          <w:p w14:paraId="72197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D72C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2ADB0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857" w:type="dxa"/>
            <w:noWrap w:val="0"/>
            <w:vAlign w:val="center"/>
          </w:tcPr>
          <w:p w14:paraId="561D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2215" w:type="dxa"/>
            <w:noWrap w:val="0"/>
            <w:vAlign w:val="center"/>
          </w:tcPr>
          <w:p w14:paraId="4A95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9C1B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24BDF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857" w:type="dxa"/>
            <w:noWrap w:val="0"/>
            <w:vAlign w:val="center"/>
          </w:tcPr>
          <w:p w14:paraId="5719F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2215" w:type="dxa"/>
            <w:noWrap w:val="0"/>
            <w:vAlign w:val="center"/>
          </w:tcPr>
          <w:p w14:paraId="72BD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CC0C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6F60B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857" w:type="dxa"/>
            <w:noWrap w:val="0"/>
            <w:vAlign w:val="center"/>
          </w:tcPr>
          <w:p w14:paraId="3CBD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乙型肝炎病毒表面抗原校准品</w:t>
            </w:r>
          </w:p>
        </w:tc>
        <w:tc>
          <w:tcPr>
            <w:tcW w:w="2215" w:type="dxa"/>
            <w:noWrap w:val="0"/>
            <w:vAlign w:val="center"/>
          </w:tcPr>
          <w:p w14:paraId="0A9B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3835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5C45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857" w:type="dxa"/>
            <w:noWrap w:val="0"/>
            <w:vAlign w:val="center"/>
          </w:tcPr>
          <w:p w14:paraId="72D4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乙型肝炎病毒表面抗体校准品</w:t>
            </w:r>
          </w:p>
        </w:tc>
        <w:tc>
          <w:tcPr>
            <w:tcW w:w="2215" w:type="dxa"/>
            <w:noWrap w:val="0"/>
            <w:vAlign w:val="center"/>
          </w:tcPr>
          <w:p w14:paraId="66B74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9126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7C60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857" w:type="dxa"/>
            <w:noWrap w:val="0"/>
            <w:vAlign w:val="center"/>
          </w:tcPr>
          <w:p w14:paraId="575A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乙型肝炎病毒e抗原校准品</w:t>
            </w:r>
          </w:p>
        </w:tc>
        <w:tc>
          <w:tcPr>
            <w:tcW w:w="2215" w:type="dxa"/>
            <w:noWrap w:val="0"/>
            <w:vAlign w:val="center"/>
          </w:tcPr>
          <w:p w14:paraId="70DA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6441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6239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857" w:type="dxa"/>
            <w:noWrap w:val="0"/>
            <w:vAlign w:val="center"/>
          </w:tcPr>
          <w:p w14:paraId="276D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乙型肝炎病毒e抗体校准品</w:t>
            </w:r>
          </w:p>
        </w:tc>
        <w:tc>
          <w:tcPr>
            <w:tcW w:w="2215" w:type="dxa"/>
            <w:noWrap w:val="0"/>
            <w:vAlign w:val="center"/>
          </w:tcPr>
          <w:p w14:paraId="35B17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B49B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3146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857" w:type="dxa"/>
            <w:noWrap w:val="0"/>
            <w:vAlign w:val="center"/>
          </w:tcPr>
          <w:p w14:paraId="449D3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乙型肝炎病毒核心抗体校准品</w:t>
            </w:r>
          </w:p>
        </w:tc>
        <w:tc>
          <w:tcPr>
            <w:tcW w:w="2215" w:type="dxa"/>
            <w:noWrap w:val="0"/>
            <w:vAlign w:val="center"/>
          </w:tcPr>
          <w:p w14:paraId="06ECD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F42B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20EF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857" w:type="dxa"/>
            <w:noWrap w:val="0"/>
            <w:vAlign w:val="center"/>
          </w:tcPr>
          <w:p w14:paraId="7F8F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丙型肝炎病毒抗体校准品</w:t>
            </w:r>
          </w:p>
        </w:tc>
        <w:tc>
          <w:tcPr>
            <w:tcW w:w="2215" w:type="dxa"/>
            <w:noWrap w:val="0"/>
            <w:vAlign w:val="center"/>
          </w:tcPr>
          <w:p w14:paraId="2E03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142A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1CC7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857" w:type="dxa"/>
            <w:noWrap w:val="0"/>
            <w:vAlign w:val="center"/>
          </w:tcPr>
          <w:p w14:paraId="06CF1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人类免疫缺陷病毒抗原抗体校准品</w:t>
            </w:r>
          </w:p>
        </w:tc>
        <w:tc>
          <w:tcPr>
            <w:tcW w:w="2215" w:type="dxa"/>
            <w:noWrap w:val="0"/>
            <w:vAlign w:val="center"/>
          </w:tcPr>
          <w:p w14:paraId="08917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96D6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35E39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857" w:type="dxa"/>
            <w:noWrap w:val="0"/>
            <w:vAlign w:val="center"/>
          </w:tcPr>
          <w:p w14:paraId="3621B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梅毒螺旋体抗体校准品</w:t>
            </w:r>
          </w:p>
        </w:tc>
        <w:tc>
          <w:tcPr>
            <w:tcW w:w="2215" w:type="dxa"/>
            <w:noWrap w:val="0"/>
            <w:vAlign w:val="center"/>
          </w:tcPr>
          <w:p w14:paraId="4FD8F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C02D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0573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857" w:type="dxa"/>
            <w:noWrap w:val="0"/>
            <w:vAlign w:val="center"/>
          </w:tcPr>
          <w:p w14:paraId="0F307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通用底物</w:t>
            </w:r>
          </w:p>
        </w:tc>
        <w:tc>
          <w:tcPr>
            <w:tcW w:w="2215" w:type="dxa"/>
            <w:noWrap w:val="0"/>
            <w:vAlign w:val="center"/>
          </w:tcPr>
          <w:p w14:paraId="0A7ED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093C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3AE2C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857" w:type="dxa"/>
            <w:noWrap w:val="0"/>
            <w:vAlign w:val="center"/>
          </w:tcPr>
          <w:p w14:paraId="08D90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探针清洗液</w:t>
            </w:r>
          </w:p>
        </w:tc>
        <w:tc>
          <w:tcPr>
            <w:tcW w:w="2215" w:type="dxa"/>
            <w:noWrap w:val="0"/>
            <w:vAlign w:val="center"/>
          </w:tcPr>
          <w:p w14:paraId="08B59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1734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4530B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857" w:type="dxa"/>
            <w:noWrap w:val="0"/>
            <w:vAlign w:val="center"/>
          </w:tcPr>
          <w:p w14:paraId="42D37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215" w:type="dxa"/>
            <w:noWrap w:val="0"/>
            <w:vAlign w:val="center"/>
          </w:tcPr>
          <w:p w14:paraId="6069F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F487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2C153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857" w:type="dxa"/>
            <w:noWrap w:val="0"/>
            <w:vAlign w:val="center"/>
          </w:tcPr>
          <w:p w14:paraId="78908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清洗液</w:t>
            </w:r>
          </w:p>
        </w:tc>
        <w:tc>
          <w:tcPr>
            <w:tcW w:w="2215" w:type="dxa"/>
            <w:noWrap w:val="0"/>
            <w:vAlign w:val="center"/>
          </w:tcPr>
          <w:p w14:paraId="72B9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C9C8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21C1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857" w:type="dxa"/>
            <w:noWrap w:val="0"/>
            <w:vAlign w:val="center"/>
          </w:tcPr>
          <w:p w14:paraId="73937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管路清洗液</w:t>
            </w:r>
          </w:p>
        </w:tc>
        <w:tc>
          <w:tcPr>
            <w:tcW w:w="2215" w:type="dxa"/>
            <w:noWrap w:val="0"/>
            <w:vAlign w:val="center"/>
          </w:tcPr>
          <w:p w14:paraId="21F63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D517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0F0F9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857" w:type="dxa"/>
            <w:noWrap w:val="0"/>
            <w:vAlign w:val="center"/>
          </w:tcPr>
          <w:p w14:paraId="0CFAD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TIP采样头</w:t>
            </w:r>
          </w:p>
        </w:tc>
        <w:tc>
          <w:tcPr>
            <w:tcW w:w="2215" w:type="dxa"/>
            <w:noWrap w:val="0"/>
            <w:vAlign w:val="center"/>
          </w:tcPr>
          <w:p w14:paraId="0596D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4628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3A49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857" w:type="dxa"/>
            <w:noWrap w:val="0"/>
            <w:vAlign w:val="center"/>
          </w:tcPr>
          <w:p w14:paraId="73EC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反应杯</w:t>
            </w:r>
          </w:p>
        </w:tc>
        <w:tc>
          <w:tcPr>
            <w:tcW w:w="2215" w:type="dxa"/>
            <w:noWrap w:val="0"/>
            <w:vAlign w:val="center"/>
          </w:tcPr>
          <w:p w14:paraId="4E6D6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5733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5C0D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857" w:type="dxa"/>
            <w:noWrap w:val="0"/>
            <w:vAlign w:val="center"/>
          </w:tcPr>
          <w:p w14:paraId="3D23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多项质控品</w:t>
            </w:r>
          </w:p>
        </w:tc>
        <w:tc>
          <w:tcPr>
            <w:tcW w:w="2215" w:type="dxa"/>
            <w:noWrap w:val="0"/>
            <w:vAlign w:val="center"/>
          </w:tcPr>
          <w:p w14:paraId="46B19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E985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noWrap w:val="0"/>
            <w:vAlign w:val="center"/>
          </w:tcPr>
          <w:p w14:paraId="01C3C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857" w:type="dxa"/>
            <w:noWrap w:val="0"/>
            <w:vAlign w:val="center"/>
          </w:tcPr>
          <w:p w14:paraId="0978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乙型肝炎病毒多项质控品</w:t>
            </w:r>
          </w:p>
        </w:tc>
        <w:tc>
          <w:tcPr>
            <w:tcW w:w="2215" w:type="dxa"/>
            <w:noWrap w:val="0"/>
            <w:vAlign w:val="center"/>
          </w:tcPr>
          <w:p w14:paraId="23921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</w:tbl>
    <w:p w14:paraId="73B6C04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18F7F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普通耗材采购目录（包六）</w:t>
      </w:r>
    </w:p>
    <w:tbl>
      <w:tblPr>
        <w:tblStyle w:val="4"/>
        <w:tblW w:w="8645" w:type="dxa"/>
        <w:tblInd w:w="-1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5331"/>
        <w:gridCol w:w="2447"/>
      </w:tblGrid>
      <w:tr w14:paraId="04208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9B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6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品种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6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数量</w:t>
            </w:r>
          </w:p>
        </w:tc>
      </w:tr>
      <w:tr w14:paraId="738E5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A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F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负压引流器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A3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BDB0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65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5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一次性宫腔支架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6D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6A6B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A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F3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一次性切口保护套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20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D4C5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B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F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可吸收倒刺线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2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1149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AB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3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可吸收多糖止血材料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5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1A2B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2A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D0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一次性使用输卵管造影导管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71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8062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6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4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聚丙烯不可吸收线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7E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2CD4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A0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FF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经阴道尿道中段悬吊吊带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C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3E4B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47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0B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一次性阴式手术薄膜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D9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693B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1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A0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切口敷贴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41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A754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6A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18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抗HPV功能妇科敷料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DF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A68C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0C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7E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一次性宫腔压迫球囊套件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D5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32C81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6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4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理疗电极片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60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6DE4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D3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41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盆底治疗头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5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03F6F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FB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03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补片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AC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343A4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59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9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脱细胞异体真皮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D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2A395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71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CD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理疗电极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32D8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FF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BC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天然胶乳橡胶避孕套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2D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5303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2E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64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过氧化氢低温等离子体灭菌包装袋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08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CC90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57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B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过氧化氢低温等离子体灭菌包装袋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3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A13E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F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F7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灭菌包装材料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6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A222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5D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6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灭菌包装材料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1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FA97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B4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1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灭菌包装材料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53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1C6F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9E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36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穴位压力刺激贴</w:t>
            </w:r>
          </w:p>
        </w:tc>
        <w:tc>
          <w:tcPr>
            <w:tcW w:w="2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26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</w:tbl>
    <w:p w14:paraId="117E1BFC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BEB5596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普通耗材采购目录（包七）</w:t>
      </w:r>
    </w:p>
    <w:tbl>
      <w:tblPr>
        <w:tblStyle w:val="4"/>
        <w:tblW w:w="8849" w:type="dxa"/>
        <w:tblInd w:w="-3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713"/>
        <w:gridCol w:w="1779"/>
      </w:tblGrid>
      <w:tr w14:paraId="7E8D9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76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45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品种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2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数量</w:t>
            </w:r>
          </w:p>
        </w:tc>
      </w:tr>
      <w:tr w14:paraId="7B713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BC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27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一次性使用乳胶导尿管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31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BDB6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F6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90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特定电磁波治疗器（神灯)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3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B935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B4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42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吸痰管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65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266D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B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内镜专用多酶清洗剂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23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FC10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B1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FE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一次性口垫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60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5C748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E5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A2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一次性使用活体取样钳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9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E887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C8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5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一次性使用电圈套器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8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FAA4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4E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4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一次性使用套扎器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9B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45B4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B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4E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一次性使用异物钳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0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BBDB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85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6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一次性使用夹子装置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1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6AEBC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EE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DA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一次性使用内窥镜注射针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E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C40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6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BC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硅凝胶乳房植入体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A9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2C77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60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EA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扩张器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7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43EF2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5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DE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疝修补补片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4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7203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8D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9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植入式给药装置专用针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C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76980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BE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B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一次性使用注射笔用针头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F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808A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B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2D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笔式胰岛素注射器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7F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3EF0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7F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C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速溶胃肠超声造影剂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A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17E9E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F7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EC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一次性口腔器械盒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F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  <w:tr w14:paraId="29E77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EE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68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抑菌润滑剂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7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按需采购</w:t>
            </w:r>
          </w:p>
        </w:tc>
      </w:tr>
    </w:tbl>
    <w:p w14:paraId="3C794F7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273E1"/>
    <w:rsid w:val="2732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91"/>
    <w:basedOn w:val="6"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8">
    <w:name w:val="font7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6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2025-04-29T08:22:00Z</dcterms:created>
  <dc:creator>發呆、&amp;小肖</dc:creator>
  <cp:lastModifiedBy>發呆、&amp;小肖</cp:lastModifiedBy>
  <dcterms:modified xsi:type="dcterms:W3CDTF">2025-04-29T08:57:56Z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1718AC8D1A334E66A9DCAB9ECC64D0F2_11</vt:lpwstr>
  </property>
  <property fmtid="{D5CDD505-2E9C-101B-9397-08002B2CF9AE}" pid="4" name="KSOTemplateDocerSaveRecord">
    <vt:lpwstr>eyJoZGlkIjoiMzYyMzMxYzI5NmJiMjgwODczNjNlMDNhZGNhMGJhNzgiLCJ1c2VySWQiOiIzOTI1NTAxMjYifQ==</vt:lpwstr>
  </property>
</Properties>
</file>